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8" w:rsidRPr="00E40F42" w:rsidRDefault="00884648" w:rsidP="004C016A">
      <w:pPr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E40F42">
        <w:rPr>
          <w:rFonts w:ascii="標楷體" w:eastAsia="標楷體" w:hAnsi="標楷體" w:hint="eastAsia"/>
          <w:b/>
          <w:sz w:val="32"/>
        </w:rPr>
        <w:t>新竹市政府嚴重特殊傳染性肺炎居家檢疫期間</w:t>
      </w:r>
      <w:r w:rsidR="00D66F70">
        <w:rPr>
          <w:rFonts w:ascii="標楷體" w:eastAsia="標楷體" w:hAnsi="標楷體" w:hint="eastAsia"/>
          <w:b/>
          <w:sz w:val="32"/>
        </w:rPr>
        <w:t>親</w:t>
      </w:r>
      <w:r w:rsidRPr="00E40F42">
        <w:rPr>
          <w:rFonts w:ascii="標楷體" w:eastAsia="標楷體" w:hAnsi="標楷體" w:hint="eastAsia"/>
          <w:b/>
          <w:sz w:val="32"/>
        </w:rPr>
        <w:t>屬住宿補助</w:t>
      </w:r>
      <w:r w:rsidR="007B646A" w:rsidRPr="007B646A">
        <w:rPr>
          <w:rFonts w:ascii="標楷體" w:eastAsia="標楷體" w:hAnsi="標楷體" w:hint="eastAsia"/>
          <w:b/>
          <w:sz w:val="32"/>
        </w:rPr>
        <w:t>實施計畫</w:t>
      </w:r>
    </w:p>
    <w:p w:rsidR="004C016A" w:rsidRPr="007A33EF" w:rsidRDefault="004C016A" w:rsidP="004C016A">
      <w:pPr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7A33EF">
        <w:rPr>
          <w:rFonts w:ascii="標楷體" w:eastAsia="標楷體" w:hAnsi="標楷體" w:hint="eastAsia"/>
          <w:b/>
          <w:sz w:val="32"/>
        </w:rPr>
        <w:t>申請表</w:t>
      </w:r>
    </w:p>
    <w:p w:rsidR="006E445B" w:rsidRPr="00C20499" w:rsidRDefault="006E445B" w:rsidP="003747D5">
      <w:pPr>
        <w:snapToGrid w:val="0"/>
        <w:spacing w:line="400" w:lineRule="exact"/>
        <w:jc w:val="right"/>
        <w:rPr>
          <w:rFonts w:ascii="標楷體" w:eastAsia="標楷體" w:hAnsi="標楷體"/>
          <w:b/>
        </w:rPr>
      </w:pPr>
      <w:r w:rsidRPr="00C20499">
        <w:rPr>
          <w:rFonts w:ascii="標楷體" w:eastAsia="標楷體" w:hAnsi="標楷體" w:hint="eastAsia"/>
          <w:b/>
        </w:rPr>
        <w:t>填寫日期：中華民國</w:t>
      </w:r>
      <w:r w:rsidRPr="00C20499">
        <w:rPr>
          <w:rFonts w:ascii="標楷體" w:eastAsia="標楷體" w:hAnsi="標楷體" w:hint="eastAsia"/>
          <w:b/>
          <w:u w:val="single"/>
        </w:rPr>
        <w:t xml:space="preserve">　　</w:t>
      </w:r>
      <w:r w:rsidRPr="00C20499">
        <w:rPr>
          <w:rFonts w:ascii="標楷體" w:eastAsia="標楷體" w:hAnsi="標楷體" w:hint="eastAsia"/>
          <w:b/>
        </w:rPr>
        <w:t>年</w:t>
      </w:r>
      <w:r w:rsidRPr="00C20499">
        <w:rPr>
          <w:rFonts w:ascii="標楷體" w:eastAsia="標楷體" w:hAnsi="標楷體" w:hint="eastAsia"/>
          <w:b/>
          <w:u w:val="single"/>
        </w:rPr>
        <w:t xml:space="preserve">　　</w:t>
      </w:r>
      <w:r w:rsidRPr="00C20499">
        <w:rPr>
          <w:rFonts w:ascii="標楷體" w:eastAsia="標楷體" w:hAnsi="標楷體" w:hint="eastAsia"/>
          <w:b/>
        </w:rPr>
        <w:t>月</w:t>
      </w:r>
      <w:r w:rsidRPr="00C20499">
        <w:rPr>
          <w:rFonts w:ascii="標楷體" w:eastAsia="標楷體" w:hAnsi="標楷體" w:hint="eastAsia"/>
          <w:b/>
          <w:u w:val="single"/>
        </w:rPr>
        <w:t xml:space="preserve">　　</w:t>
      </w:r>
      <w:r w:rsidRPr="00C20499">
        <w:rPr>
          <w:rFonts w:ascii="標楷體" w:eastAsia="標楷體" w:hAnsi="標楷體" w:hint="eastAsia"/>
          <w:b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18"/>
        <w:gridCol w:w="1999"/>
        <w:gridCol w:w="1581"/>
        <w:gridCol w:w="398"/>
        <w:gridCol w:w="426"/>
        <w:gridCol w:w="386"/>
        <w:gridCol w:w="126"/>
        <w:gridCol w:w="280"/>
        <w:gridCol w:w="404"/>
        <w:gridCol w:w="406"/>
        <w:gridCol w:w="404"/>
        <w:gridCol w:w="404"/>
        <w:gridCol w:w="491"/>
        <w:gridCol w:w="449"/>
        <w:gridCol w:w="442"/>
      </w:tblGrid>
      <w:tr w:rsidR="004C016A" w:rsidRPr="00C20499" w:rsidTr="00661E0B">
        <w:trPr>
          <w:trHeight w:val="669"/>
        </w:trPr>
        <w:tc>
          <w:tcPr>
            <w:tcW w:w="630" w:type="pct"/>
            <w:vAlign w:val="center"/>
          </w:tcPr>
          <w:p w:rsidR="001556FD" w:rsidRDefault="001556FD" w:rsidP="00FD3793">
            <w:pPr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  <w:szCs w:val="24"/>
              </w:rPr>
              <w:t>申請者</w:t>
            </w:r>
          </w:p>
          <w:p w:rsidR="004C016A" w:rsidRPr="006E445B" w:rsidRDefault="004C016A" w:rsidP="00FD3793">
            <w:pPr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spacing w:val="-20"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spacing w:val="-20"/>
                <w:kern w:val="0"/>
                <w:szCs w:val="24"/>
              </w:rPr>
              <w:t>姓　名</w:t>
            </w:r>
          </w:p>
        </w:tc>
        <w:tc>
          <w:tcPr>
            <w:tcW w:w="1226" w:type="pct"/>
            <w:gridSpan w:val="2"/>
            <w:vAlign w:val="center"/>
          </w:tcPr>
          <w:p w:rsidR="004C016A" w:rsidRPr="006E445B" w:rsidRDefault="004C016A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w w:val="90"/>
                <w:kern w:val="0"/>
                <w:szCs w:val="24"/>
              </w:rPr>
              <w:t>身分證統一編號</w:t>
            </w:r>
          </w:p>
        </w:tc>
        <w:tc>
          <w:tcPr>
            <w:tcW w:w="216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4C016A" w:rsidRPr="006E445B" w:rsidRDefault="004C016A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Align w:val="center"/>
          </w:tcPr>
          <w:p w:rsidR="001556FD" w:rsidRPr="006E445B" w:rsidRDefault="001556FD" w:rsidP="001556FD">
            <w:pPr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  <w:szCs w:val="24"/>
              </w:rPr>
              <w:t>居家檢疫者姓</w:t>
            </w:r>
            <w:r w:rsidRPr="006E445B">
              <w:rPr>
                <w:rFonts w:ascii="標楷體" w:eastAsia="標楷體" w:hAnsi="標楷體" w:hint="eastAsia"/>
                <w:b/>
                <w:spacing w:val="-20"/>
                <w:kern w:val="0"/>
                <w:szCs w:val="24"/>
              </w:rPr>
              <w:t>名</w:t>
            </w:r>
          </w:p>
        </w:tc>
        <w:tc>
          <w:tcPr>
            <w:tcW w:w="1226" w:type="pct"/>
            <w:gridSpan w:val="2"/>
            <w:vAlign w:val="center"/>
          </w:tcPr>
          <w:p w:rsidR="001556FD" w:rsidRPr="006E445B" w:rsidRDefault="001556FD" w:rsidP="0074244B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1556FD" w:rsidRPr="006E445B" w:rsidRDefault="001556FD" w:rsidP="0074244B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w w:val="90"/>
                <w:kern w:val="0"/>
                <w:szCs w:val="24"/>
              </w:rPr>
              <w:t>身分證統一編號</w:t>
            </w:r>
          </w:p>
        </w:tc>
        <w:tc>
          <w:tcPr>
            <w:tcW w:w="216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1556FD" w:rsidRPr="006E445B" w:rsidRDefault="001556FD" w:rsidP="00FD3793">
            <w:pPr>
              <w:spacing w:line="24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Merge w:val="restart"/>
            <w:vAlign w:val="center"/>
          </w:tcPr>
          <w:p w:rsidR="001556F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申請者</w:t>
            </w:r>
          </w:p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電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話</w:t>
            </w:r>
          </w:p>
        </w:tc>
        <w:tc>
          <w:tcPr>
            <w:tcW w:w="212" w:type="pct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1816" w:type="pct"/>
            <w:gridSpan w:val="2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678" w:type="pct"/>
            <w:gridSpan w:val="4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1664" w:type="pct"/>
            <w:gridSpan w:val="8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Merge/>
            <w:vAlign w:val="center"/>
          </w:tcPr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夜</w:t>
            </w:r>
          </w:p>
        </w:tc>
        <w:tc>
          <w:tcPr>
            <w:tcW w:w="1816" w:type="pct"/>
            <w:gridSpan w:val="2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678" w:type="pct"/>
            <w:gridSpan w:val="4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1664" w:type="pct"/>
            <w:gridSpan w:val="8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926"/>
        </w:trPr>
        <w:tc>
          <w:tcPr>
            <w:tcW w:w="630" w:type="pct"/>
            <w:vAlign w:val="center"/>
          </w:tcPr>
          <w:p w:rsidR="001556F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入住</w:t>
            </w:r>
          </w:p>
          <w:p w:rsidR="001556F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旅館</w:t>
            </w:r>
          </w:p>
        </w:tc>
        <w:tc>
          <w:tcPr>
            <w:tcW w:w="4370" w:type="pct"/>
            <w:gridSpan w:val="15"/>
            <w:vAlign w:val="center"/>
          </w:tcPr>
          <w:p w:rsidR="001556FD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Align w:val="center"/>
          </w:tcPr>
          <w:p w:rsidR="001556F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入住</w:t>
            </w:r>
          </w:p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370" w:type="pct"/>
            <w:gridSpan w:val="15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Align w:val="center"/>
          </w:tcPr>
          <w:p w:rsidR="001556FD" w:rsidRDefault="001556FD" w:rsidP="001556FD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新竹市</w:t>
            </w:r>
          </w:p>
          <w:p w:rsidR="001556FD" w:rsidRPr="006E445B" w:rsidRDefault="001556FD" w:rsidP="001556FD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戶口名簿戶號</w:t>
            </w:r>
          </w:p>
        </w:tc>
        <w:tc>
          <w:tcPr>
            <w:tcW w:w="4370" w:type="pct"/>
            <w:gridSpan w:val="15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Merge w:val="restart"/>
            <w:vAlign w:val="center"/>
          </w:tcPr>
          <w:p w:rsidR="00B450E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新竹市</w:t>
            </w:r>
          </w:p>
          <w:p w:rsidR="001556FD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戶籍</w:t>
            </w:r>
          </w:p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地址</w:t>
            </w:r>
          </w:p>
        </w:tc>
        <w:tc>
          <w:tcPr>
            <w:tcW w:w="4370" w:type="pct"/>
            <w:gridSpan w:val="15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</w:t>
            </w:r>
            <w:r w:rsidR="00101D7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縣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鄉鎮</w:t>
            </w:r>
            <w:r w:rsidR="00101D70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　村</w:t>
            </w:r>
            <w:r w:rsidR="00101D70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　　街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段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巷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弄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號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樓之</w:t>
            </w: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Merge/>
            <w:vAlign w:val="center"/>
          </w:tcPr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4370" w:type="pct"/>
            <w:gridSpan w:val="15"/>
            <w:vAlign w:val="center"/>
          </w:tcPr>
          <w:p w:rsidR="001556FD" w:rsidRPr="006E445B" w:rsidRDefault="001556FD" w:rsidP="00FD37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市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>市區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　里</w:t>
            </w:r>
            <w:r w:rsidRPr="006E445B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 </w:t>
            </w:r>
            <w:r w:rsidRPr="006E445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　　路</w:t>
            </w:r>
          </w:p>
        </w:tc>
      </w:tr>
      <w:tr w:rsidR="001556FD" w:rsidRPr="00C20499" w:rsidTr="00661E0B">
        <w:trPr>
          <w:trHeight w:val="669"/>
        </w:trPr>
        <w:tc>
          <w:tcPr>
            <w:tcW w:w="630" w:type="pct"/>
            <w:vAlign w:val="center"/>
          </w:tcPr>
          <w:p w:rsidR="001556FD" w:rsidRPr="006E445B" w:rsidRDefault="001556FD" w:rsidP="00FD3793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附註</w:t>
            </w:r>
          </w:p>
        </w:tc>
        <w:tc>
          <w:tcPr>
            <w:tcW w:w="4370" w:type="pct"/>
            <w:gridSpan w:val="15"/>
            <w:vAlign w:val="center"/>
          </w:tcPr>
          <w:p w:rsidR="001556FD" w:rsidRPr="00C42680" w:rsidRDefault="001556FD" w:rsidP="00C42680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42680">
              <w:rPr>
                <w:rFonts w:ascii="標楷體" w:eastAsia="標楷體" w:hAnsi="標楷體" w:hint="eastAsia"/>
                <w:b/>
                <w:kern w:val="0"/>
                <w:szCs w:val="24"/>
              </w:rPr>
              <w:t>居家檢疫者或申請者其中一方需設籍於新竹市。</w:t>
            </w:r>
          </w:p>
          <w:p w:rsidR="00C42680" w:rsidRPr="00C42680" w:rsidRDefault="00C42680" w:rsidP="00C42680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42680">
              <w:rPr>
                <w:rFonts w:ascii="標楷體" w:eastAsia="標楷體" w:hAnsi="標楷體" w:hint="eastAsia"/>
                <w:b/>
                <w:kern w:val="0"/>
                <w:szCs w:val="24"/>
              </w:rPr>
              <w:t>居家檢疫者與申請者需共同居住。</w:t>
            </w:r>
          </w:p>
          <w:p w:rsidR="001556FD" w:rsidRPr="001556FD" w:rsidRDefault="00C42680" w:rsidP="00155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(3</w:t>
            </w:r>
            <w:r w:rsidR="001556FD"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)</w:t>
            </w:r>
            <w:r w:rsidR="001556FD"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ab/>
              <w:t>申請者需於居家檢疫者之檢疫期間，連續入住新竹市旅館14天(晚)，即可享有住宿補助</w:t>
            </w:r>
            <w:r w:rsidR="00957284">
              <w:rPr>
                <w:rFonts w:ascii="標楷體" w:eastAsia="標楷體" w:hAnsi="標楷體" w:hint="eastAsia"/>
                <w:b/>
                <w:kern w:val="0"/>
                <w:szCs w:val="24"/>
              </w:rPr>
              <w:t>伍</w:t>
            </w:r>
            <w:r w:rsidR="001556FD"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千元。</w:t>
            </w:r>
          </w:p>
          <w:p w:rsidR="001556FD" w:rsidRPr="001556FD" w:rsidRDefault="001556FD" w:rsidP="00155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(</w:t>
            </w:r>
            <w:r w:rsidR="00C42680">
              <w:rPr>
                <w:rFonts w:ascii="標楷體" w:eastAsia="標楷體" w:hAnsi="標楷體" w:hint="eastAsia"/>
                <w:b/>
                <w:kern w:val="0"/>
                <w:szCs w:val="24"/>
              </w:rPr>
              <w:t>4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)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ab/>
              <w:t>每一戶籍地址</w:t>
            </w:r>
            <w:r w:rsidR="002B06AE">
              <w:rPr>
                <w:rFonts w:ascii="標楷體" w:eastAsia="標楷體" w:hAnsi="標楷體" w:hint="eastAsia"/>
                <w:b/>
                <w:kern w:val="0"/>
                <w:szCs w:val="24"/>
              </w:rPr>
              <w:t>及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每一居家檢疫者限補助一次。</w:t>
            </w:r>
          </w:p>
          <w:p w:rsidR="002E647F" w:rsidRPr="00664B1F" w:rsidRDefault="001556FD" w:rsidP="002E64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(</w:t>
            </w:r>
            <w:r w:rsidR="00C42680">
              <w:rPr>
                <w:rFonts w:ascii="標楷體" w:eastAsia="標楷體" w:hAnsi="標楷體" w:hint="eastAsia"/>
                <w:b/>
                <w:kern w:val="0"/>
                <w:szCs w:val="24"/>
              </w:rPr>
              <w:t>5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)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ab/>
              <w:t>需全程安排入住有參加「我ok，我</w:t>
            </w:r>
            <w:r w:rsidR="00A34B0C">
              <w:rPr>
                <w:rFonts w:ascii="標楷體" w:eastAsia="標楷體" w:hAnsi="標楷體" w:hint="eastAsia"/>
                <w:b/>
                <w:kern w:val="0"/>
                <w:szCs w:val="24"/>
              </w:rPr>
              <w:t>來</w:t>
            </w:r>
            <w:r w:rsidRPr="001556FD">
              <w:rPr>
                <w:rFonts w:ascii="標楷體" w:eastAsia="標楷體" w:hAnsi="標楷體" w:hint="eastAsia"/>
                <w:b/>
                <w:kern w:val="0"/>
                <w:szCs w:val="24"/>
              </w:rPr>
              <w:t>住」優惠活動的新竹市合法旅宿業。</w:t>
            </w:r>
          </w:p>
        </w:tc>
      </w:tr>
    </w:tbl>
    <w:p w:rsidR="00EA56C5" w:rsidRPr="00AA6189" w:rsidRDefault="00F3236B" w:rsidP="00EA56C5">
      <w:pPr>
        <w:spacing w:line="360" w:lineRule="exact"/>
        <w:ind w:leftChars="-59" w:left="5827" w:rightChars="-236" w:right="-566" w:hangingChars="2487" w:hanging="596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1.</w:t>
      </w:r>
      <w:r w:rsidR="00EA56C5" w:rsidRPr="00AA6189">
        <w:rPr>
          <w:rFonts w:ascii="Times New Roman" w:eastAsia="標楷體" w:hAnsi="Times New Roman" w:cs="Times New Roman"/>
          <w:szCs w:val="24"/>
        </w:rPr>
        <w:t>檢附</w:t>
      </w:r>
      <w:r w:rsidR="00EA56C5" w:rsidRPr="00AA6189">
        <w:rPr>
          <w:rFonts w:ascii="Times New Roman" w:eastAsia="標楷體" w:hAnsi="Times New Roman" w:cs="Times New Roman" w:hint="eastAsia"/>
          <w:szCs w:val="24"/>
        </w:rPr>
        <w:t>文</w:t>
      </w:r>
      <w:r w:rsidR="00EA56C5" w:rsidRPr="00AA6189">
        <w:rPr>
          <w:rFonts w:ascii="Times New Roman" w:eastAsia="標楷體" w:hAnsi="Times New Roman" w:cs="Times New Roman"/>
          <w:szCs w:val="24"/>
        </w:rPr>
        <w:t>件：</w:t>
      </w:r>
      <w:proofErr w:type="gramStart"/>
      <w:r w:rsidR="00EA56C5" w:rsidRPr="00AA6189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EA56C5" w:rsidRPr="00AA6189">
        <w:rPr>
          <w:rFonts w:ascii="Times New Roman" w:eastAsia="標楷體" w:hAnsi="Times New Roman" w:cs="Times New Roman" w:hint="eastAsia"/>
          <w:szCs w:val="24"/>
        </w:rPr>
        <w:t>請於申請前勾選檢</w:t>
      </w:r>
      <w:proofErr w:type="gramStart"/>
      <w:r w:rsidR="00EA56C5" w:rsidRPr="00AA6189">
        <w:rPr>
          <w:rFonts w:ascii="Times New Roman" w:eastAsia="標楷體" w:hAnsi="Times New Roman" w:cs="Times New Roman" w:hint="eastAsia"/>
          <w:szCs w:val="24"/>
        </w:rPr>
        <w:t>覈</w:t>
      </w:r>
      <w:proofErr w:type="gramEnd"/>
      <w:r w:rsidR="00EA56C5" w:rsidRPr="00AA6189">
        <w:rPr>
          <w:rFonts w:ascii="Times New Roman" w:eastAsia="標楷體" w:hAnsi="Times New Roman" w:cs="Times New Roman" w:hint="eastAsia"/>
          <w:szCs w:val="24"/>
        </w:rPr>
        <w:t>；以掛號郵寄申請</w:t>
      </w:r>
      <w:proofErr w:type="gramStart"/>
      <w:r w:rsidR="00EA56C5" w:rsidRPr="00AA6189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EA56C5" w:rsidRPr="00EA56C5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申請表</w:t>
      </w:r>
      <w:r w:rsidRPr="00EA56C5">
        <w:rPr>
          <w:rFonts w:ascii="Times New Roman" w:eastAsia="標楷體" w:hAnsi="Times New Roman" w:cs="Times New Roman" w:hint="eastAsia"/>
          <w:szCs w:val="24"/>
        </w:rPr>
        <w:t>。</w:t>
      </w:r>
    </w:p>
    <w:p w:rsidR="00EA56C5" w:rsidRPr="00EA56C5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Pr="00EA56C5">
        <w:rPr>
          <w:rFonts w:ascii="Times New Roman" w:eastAsia="標楷體" w:hAnsi="Times New Roman" w:cs="Times New Roman" w:hint="eastAsia"/>
          <w:szCs w:val="24"/>
        </w:rPr>
        <w:t>居家檢疫通知書影本。</w:t>
      </w:r>
    </w:p>
    <w:p w:rsidR="00EA56C5" w:rsidRPr="00EA56C5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bookmarkStart w:id="0" w:name="_GoBack"/>
      <w:bookmarkEnd w:id="0"/>
      <w:r w:rsidR="00DC151E" w:rsidRPr="00DC151E">
        <w:rPr>
          <w:rFonts w:ascii="Times New Roman" w:eastAsia="標楷體" w:hAnsi="Times New Roman" w:cs="Times New Roman" w:hint="eastAsia"/>
          <w:szCs w:val="24"/>
        </w:rPr>
        <w:t>申請者或居家檢疫者之新竹市戶籍謄本或戶口名簿影本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(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需最近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3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個月內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)</w:t>
      </w:r>
      <w:r w:rsidR="00DC151E" w:rsidRPr="00DC151E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A56C5">
        <w:rPr>
          <w:rFonts w:ascii="Times New Roman" w:eastAsia="標楷體" w:hAnsi="Times New Roman" w:cs="Times New Roman" w:hint="eastAsia"/>
          <w:szCs w:val="24"/>
        </w:rPr>
        <w:t>入住新竹市旅館</w:t>
      </w:r>
      <w:r w:rsidRPr="00EA56C5">
        <w:rPr>
          <w:rFonts w:ascii="Times New Roman" w:eastAsia="標楷體" w:hAnsi="Times New Roman" w:cs="Times New Roman" w:hint="eastAsia"/>
          <w:szCs w:val="24"/>
        </w:rPr>
        <w:t>14</w:t>
      </w:r>
      <w:r w:rsidRPr="00EA56C5">
        <w:rPr>
          <w:rFonts w:ascii="Times New Roman" w:eastAsia="標楷體" w:hAnsi="Times New Roman" w:cs="Times New Roman" w:hint="eastAsia"/>
          <w:szCs w:val="24"/>
        </w:rPr>
        <w:t>天</w:t>
      </w:r>
      <w:r w:rsidRPr="00EA56C5">
        <w:rPr>
          <w:rFonts w:ascii="Times New Roman" w:eastAsia="標楷體" w:hAnsi="Times New Roman" w:cs="Times New Roman" w:hint="eastAsia"/>
          <w:szCs w:val="24"/>
        </w:rPr>
        <w:t>(</w:t>
      </w:r>
      <w:r w:rsidRPr="00EA56C5">
        <w:rPr>
          <w:rFonts w:ascii="Times New Roman" w:eastAsia="標楷體" w:hAnsi="Times New Roman" w:cs="Times New Roman" w:hint="eastAsia"/>
          <w:szCs w:val="24"/>
        </w:rPr>
        <w:t>晚</w:t>
      </w:r>
      <w:r w:rsidRPr="00EA56C5">
        <w:rPr>
          <w:rFonts w:ascii="Times New Roman" w:eastAsia="標楷體" w:hAnsi="Times New Roman" w:cs="Times New Roman" w:hint="eastAsia"/>
          <w:szCs w:val="24"/>
        </w:rPr>
        <w:t>)</w:t>
      </w:r>
      <w:r w:rsidRPr="00EA56C5">
        <w:rPr>
          <w:rFonts w:ascii="Times New Roman" w:eastAsia="標楷體" w:hAnsi="Times New Roman" w:cs="Times New Roman" w:hint="eastAsia"/>
          <w:szCs w:val="24"/>
        </w:rPr>
        <w:t>之發票正本。</w:t>
      </w:r>
    </w:p>
    <w:p w:rsidR="00EA56C5" w:rsidRPr="00EA56C5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Pr="00EA56C5">
        <w:rPr>
          <w:rFonts w:ascii="Times New Roman" w:eastAsia="標楷體" w:hAnsi="Times New Roman" w:cs="Times New Roman" w:hint="eastAsia"/>
          <w:szCs w:val="24"/>
        </w:rPr>
        <w:t>申請者身分證影本。</w:t>
      </w:r>
    </w:p>
    <w:p w:rsidR="00EA56C5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Pr="00EA56C5">
        <w:rPr>
          <w:rFonts w:ascii="Times New Roman" w:eastAsia="標楷體" w:hAnsi="Times New Roman" w:cs="Times New Roman" w:hint="eastAsia"/>
          <w:szCs w:val="24"/>
        </w:rPr>
        <w:t>申請者金融機構存簿封面影本。</w:t>
      </w:r>
    </w:p>
    <w:p w:rsidR="009166BD" w:rsidRDefault="009166BD" w:rsidP="009166BD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標楷體" w:eastAsia="標楷體" w:hAnsi="標楷體" w:cs="Arial" w:hint="eastAsia"/>
          <w:kern w:val="0"/>
          <w:szCs w:val="24"/>
        </w:rPr>
        <w:t>共同居住切結書</w:t>
      </w:r>
      <w:r w:rsidRPr="00EA56C5">
        <w:rPr>
          <w:rFonts w:ascii="Times New Roman" w:eastAsia="標楷體" w:hAnsi="Times New Roman" w:cs="Times New Roman" w:hint="eastAsia"/>
          <w:szCs w:val="24"/>
        </w:rPr>
        <w:t>。</w:t>
      </w:r>
    </w:p>
    <w:p w:rsidR="009B0B16" w:rsidRDefault="00EA56C5" w:rsidP="00EA56C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領據</w:t>
      </w:r>
      <w:r w:rsidRPr="00EA56C5">
        <w:rPr>
          <w:rFonts w:ascii="Times New Roman" w:eastAsia="標楷體" w:hAnsi="Times New Roman" w:cs="Times New Roman" w:hint="eastAsia"/>
          <w:szCs w:val="24"/>
        </w:rPr>
        <w:t>。</w:t>
      </w:r>
    </w:p>
    <w:p w:rsidR="00F3236B" w:rsidRPr="00F3236B" w:rsidRDefault="00F3236B" w:rsidP="00EA56C5">
      <w:pPr>
        <w:rPr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 w:rsidRPr="00F3236B">
        <w:rPr>
          <w:rFonts w:hint="eastAsia"/>
        </w:rPr>
        <w:t xml:space="preserve"> </w:t>
      </w:r>
      <w:r w:rsidRPr="00F3236B">
        <w:rPr>
          <w:rFonts w:ascii="Times New Roman" w:eastAsia="標楷體" w:hAnsi="Times New Roman" w:cs="Times New Roman" w:hint="eastAsia"/>
          <w:szCs w:val="24"/>
        </w:rPr>
        <w:t>申請文件</w:t>
      </w:r>
      <w:r w:rsidRPr="006F1441">
        <w:rPr>
          <w:rFonts w:ascii="Times New Roman" w:eastAsia="標楷體" w:hAnsi="Times New Roman" w:cs="Times New Roman" w:hint="eastAsia"/>
          <w:b/>
          <w:szCs w:val="24"/>
        </w:rPr>
        <w:t>無</w:t>
      </w:r>
      <w:r w:rsidRPr="00F3236B">
        <w:rPr>
          <w:rFonts w:ascii="Times New Roman" w:eastAsia="標楷體" w:hAnsi="Times New Roman" w:cs="Times New Roman" w:hint="eastAsia"/>
          <w:szCs w:val="24"/>
        </w:rPr>
        <w:t>隱匿不實、造假、虛報、浮報等情事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6F1441">
        <w:rPr>
          <w:rFonts w:ascii="Times New Roman" w:eastAsia="標楷體" w:hAnsi="Times New Roman" w:cs="Times New Roman" w:hint="eastAsia"/>
          <w:szCs w:val="24"/>
        </w:rPr>
        <w:t>申請者</w:t>
      </w:r>
      <w:r>
        <w:rPr>
          <w:rFonts w:ascii="Times New Roman" w:eastAsia="標楷體" w:hAnsi="Times New Roman" w:cs="Times New Roman" w:hint="eastAsia"/>
          <w:szCs w:val="24"/>
        </w:rPr>
        <w:t>簽名：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10118A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</w:t>
      </w:r>
      <w:r w:rsidR="006F1441" w:rsidRPr="006F1441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</w:p>
    <w:sectPr w:rsidR="00F3236B" w:rsidRPr="00F3236B" w:rsidSect="009166BD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51" w:rsidRDefault="00F96A51" w:rsidP="00884648">
      <w:r>
        <w:separator/>
      </w:r>
    </w:p>
  </w:endnote>
  <w:endnote w:type="continuationSeparator" w:id="0">
    <w:p w:rsidR="00F96A51" w:rsidRDefault="00F96A51" w:rsidP="008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51" w:rsidRDefault="00F96A51" w:rsidP="00884648">
      <w:r>
        <w:separator/>
      </w:r>
    </w:p>
  </w:footnote>
  <w:footnote w:type="continuationSeparator" w:id="0">
    <w:p w:rsidR="00F96A51" w:rsidRDefault="00F96A51" w:rsidP="0088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B59"/>
    <w:multiLevelType w:val="hybridMultilevel"/>
    <w:tmpl w:val="A9D6F964"/>
    <w:lvl w:ilvl="0" w:tplc="08BC5A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A"/>
    <w:rsid w:val="000B5401"/>
    <w:rsid w:val="000D0BC3"/>
    <w:rsid w:val="0010118A"/>
    <w:rsid w:val="00101D70"/>
    <w:rsid w:val="001556FD"/>
    <w:rsid w:val="002B06AE"/>
    <w:rsid w:val="002B4E9B"/>
    <w:rsid w:val="002E647F"/>
    <w:rsid w:val="003747D5"/>
    <w:rsid w:val="00395F18"/>
    <w:rsid w:val="004C016A"/>
    <w:rsid w:val="00537FF8"/>
    <w:rsid w:val="00552E7B"/>
    <w:rsid w:val="00661E0B"/>
    <w:rsid w:val="00664B1F"/>
    <w:rsid w:val="006E445B"/>
    <w:rsid w:val="006F1441"/>
    <w:rsid w:val="007866FC"/>
    <w:rsid w:val="007A33EF"/>
    <w:rsid w:val="007B646A"/>
    <w:rsid w:val="00801EF6"/>
    <w:rsid w:val="00884648"/>
    <w:rsid w:val="00901999"/>
    <w:rsid w:val="009166BD"/>
    <w:rsid w:val="009255D9"/>
    <w:rsid w:val="00957284"/>
    <w:rsid w:val="009A10C1"/>
    <w:rsid w:val="009B6EFA"/>
    <w:rsid w:val="00A0062C"/>
    <w:rsid w:val="00A34B0C"/>
    <w:rsid w:val="00A5531E"/>
    <w:rsid w:val="00AF73EF"/>
    <w:rsid w:val="00B450ED"/>
    <w:rsid w:val="00B47986"/>
    <w:rsid w:val="00C42680"/>
    <w:rsid w:val="00CE34B6"/>
    <w:rsid w:val="00D024F6"/>
    <w:rsid w:val="00D66F70"/>
    <w:rsid w:val="00D861BA"/>
    <w:rsid w:val="00D97FBB"/>
    <w:rsid w:val="00DC151E"/>
    <w:rsid w:val="00E144C4"/>
    <w:rsid w:val="00E40F42"/>
    <w:rsid w:val="00E9696B"/>
    <w:rsid w:val="00EA56C5"/>
    <w:rsid w:val="00F12E73"/>
    <w:rsid w:val="00F3236B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648"/>
    <w:rPr>
      <w:sz w:val="20"/>
      <w:szCs w:val="20"/>
    </w:rPr>
  </w:style>
  <w:style w:type="paragraph" w:styleId="a7">
    <w:name w:val="List Paragraph"/>
    <w:basedOn w:val="a"/>
    <w:uiPriority w:val="34"/>
    <w:qFormat/>
    <w:rsid w:val="00C426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648"/>
    <w:rPr>
      <w:sz w:val="20"/>
      <w:szCs w:val="20"/>
    </w:rPr>
  </w:style>
  <w:style w:type="paragraph" w:styleId="a7">
    <w:name w:val="List Paragraph"/>
    <w:basedOn w:val="a"/>
    <w:uiPriority w:val="34"/>
    <w:qFormat/>
    <w:rsid w:val="00C426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EA66-4817-46D5-BD75-B3EBB55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32</cp:revision>
  <cp:lastPrinted>2020-05-08T06:36:00Z</cp:lastPrinted>
  <dcterms:created xsi:type="dcterms:W3CDTF">2020-03-20T07:59:00Z</dcterms:created>
  <dcterms:modified xsi:type="dcterms:W3CDTF">2020-08-13T06:46:00Z</dcterms:modified>
</cp:coreProperties>
</file>